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DED8F" w14:textId="3A9D4DDC" w:rsidR="009E3973" w:rsidRPr="00483002" w:rsidRDefault="009E3973" w:rsidP="004D3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002">
        <w:rPr>
          <w:rFonts w:ascii="Times New Roman" w:hAnsi="Times New Roman" w:cs="Times New Roman"/>
          <w:b/>
          <w:sz w:val="28"/>
          <w:szCs w:val="28"/>
        </w:rPr>
        <w:t xml:space="preserve">Комплексна </w:t>
      </w:r>
      <w:proofErr w:type="spellStart"/>
      <w:r w:rsidRPr="00483002">
        <w:rPr>
          <w:rFonts w:ascii="Times New Roman" w:hAnsi="Times New Roman" w:cs="Times New Roman"/>
          <w:b/>
          <w:sz w:val="28"/>
          <w:szCs w:val="28"/>
        </w:rPr>
        <w:t>підсумкова</w:t>
      </w:r>
      <w:proofErr w:type="spellEnd"/>
      <w:r w:rsidRPr="00483002">
        <w:rPr>
          <w:rFonts w:ascii="Times New Roman" w:hAnsi="Times New Roman" w:cs="Times New Roman"/>
          <w:b/>
          <w:sz w:val="28"/>
          <w:szCs w:val="28"/>
        </w:rPr>
        <w:t xml:space="preserve"> робота</w:t>
      </w:r>
    </w:p>
    <w:p w14:paraId="2E5F3B2D" w14:textId="079E5F19" w:rsidR="009E3973" w:rsidRDefault="009E3973" w:rsidP="004D3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sz w:val="28"/>
          <w:szCs w:val="28"/>
          <w:lang w:val="uk-UA"/>
        </w:rPr>
        <w:t>Вступ до історії України та громадянської освіти</w:t>
      </w:r>
    </w:p>
    <w:p w14:paraId="13CE2B1B" w14:textId="61B2F4BB" w:rsidR="00D33BF4" w:rsidRDefault="00D16848" w:rsidP="004D3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 І семестр</w:t>
      </w:r>
    </w:p>
    <w:p w14:paraId="088AF34E" w14:textId="38F4D58D" w:rsidR="00D33BF4" w:rsidRPr="004D3F34" w:rsidRDefault="00D33BF4" w:rsidP="004D3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 кл</w:t>
      </w:r>
      <w:r w:rsidR="004D3F34">
        <w:rPr>
          <w:rFonts w:ascii="Times New Roman" w:hAnsi="Times New Roman" w:cs="Times New Roman"/>
          <w:b/>
          <w:sz w:val="28"/>
          <w:szCs w:val="28"/>
          <w:lang w:val="uk-UA"/>
        </w:rPr>
        <w:t>ас</w:t>
      </w:r>
    </w:p>
    <w:p w14:paraId="48FB04BC" w14:textId="0046BF71" w:rsidR="009E3973" w:rsidRPr="00483002" w:rsidRDefault="009E3973" w:rsidP="009E397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ГР 1 – орієнтується в історичному часі та просторі, виявляє взаємозв’язки подій і явищ</w:t>
      </w:r>
      <w:r w:rsidR="008330DB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(12б.)</w:t>
      </w:r>
    </w:p>
    <w:p w14:paraId="55137B02" w14:textId="4595A942" w:rsidR="009E3973" w:rsidRPr="00483002" w:rsidRDefault="009E3973" w:rsidP="009E397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1.</w:t>
      </w: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6169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Розташуйте ці історичні періоди в хронологічній послідовності від найдавнішого до сучасного</w:t>
      </w:r>
      <w:r w:rsidR="008330DB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(1 б)</w:t>
      </w:r>
    </w:p>
    <w:p w14:paraId="199DAB08" w14:textId="29260379" w:rsidR="00CB6169" w:rsidRPr="00483002" w:rsidRDefault="00CB6169" w:rsidP="009E39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Первісні часи                               а) А Б В Г Д</w:t>
      </w:r>
    </w:p>
    <w:p w14:paraId="12B62C38" w14:textId="0275C1BF" w:rsidR="00CB6169" w:rsidRPr="00483002" w:rsidRDefault="00CB6169" w:rsidP="009E39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Середньовіччя                              б) А Г Б В Д</w:t>
      </w:r>
    </w:p>
    <w:p w14:paraId="6B0F072B" w14:textId="4439347B" w:rsidR="00CB6169" w:rsidRPr="00483002" w:rsidRDefault="00CB6169" w:rsidP="009E39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В. Новий час                                     в) Б Г Д В А </w:t>
      </w:r>
    </w:p>
    <w:p w14:paraId="555415C3" w14:textId="5F2C3739" w:rsidR="00CB6169" w:rsidRPr="00483002" w:rsidRDefault="00CB6169" w:rsidP="009E39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Г. Стародавній світ                          г) В Г </w:t>
      </w:r>
      <w:r w:rsidR="00DC21E4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А Д Б </w:t>
      </w:r>
    </w:p>
    <w:p w14:paraId="509A0EC9" w14:textId="2D6D51C8" w:rsidR="0053654C" w:rsidRPr="00483002" w:rsidRDefault="00CB6169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Д. Новітній час</w:t>
      </w:r>
      <w:r w:rsidR="00DC21E4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д) Д А Б Г В</w:t>
      </w:r>
    </w:p>
    <w:p w14:paraId="20B89CA0" w14:textId="0BEBF307" w:rsidR="00DC21E4" w:rsidRPr="00483002" w:rsidRDefault="00DC21E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8330DB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Історичний час – це… (1 б)</w:t>
      </w:r>
    </w:p>
    <w:p w14:paraId="2BBB05CC" w14:textId="2144FF2F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процес розвитку людства</w:t>
      </w:r>
    </w:p>
    <w:p w14:paraId="34C2586A" w14:textId="6C3DC85C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час розвитку людства, який триває від виникнення людини і спрямований у майбутнє</w:t>
      </w:r>
    </w:p>
    <w:p w14:paraId="3D02AE57" w14:textId="1051B4EB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міра тривалості всього у світі</w:t>
      </w:r>
    </w:p>
    <w:p w14:paraId="06F9C565" w14:textId="4BD8A12D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наука про розвиток суспільства і різних спільнот</w:t>
      </w:r>
    </w:p>
    <w:p w14:paraId="7356F3E2" w14:textId="726230E1" w:rsidR="008330DB" w:rsidRPr="00483002" w:rsidRDefault="008330DB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3. Громадянська освіта – це…(2 б)</w:t>
      </w:r>
    </w:p>
    <w:p w14:paraId="290F35D8" w14:textId="5DF18C67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скарбниця досвіду людства</w:t>
      </w:r>
    </w:p>
    <w:p w14:paraId="01B3B372" w14:textId="4B8C04FC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Б. освіта, спрямована на формування </w:t>
      </w:r>
      <w:proofErr w:type="spellStart"/>
      <w:r w:rsidRPr="00483002">
        <w:rPr>
          <w:rFonts w:ascii="Times New Roman" w:hAnsi="Times New Roman" w:cs="Times New Roman"/>
          <w:sz w:val="28"/>
          <w:szCs w:val="28"/>
          <w:lang w:val="uk-UA"/>
        </w:rPr>
        <w:t>здатностей</w:t>
      </w:r>
      <w:proofErr w:type="spellEnd"/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людини ефективно жити в демократичному суспільстві</w:t>
      </w:r>
    </w:p>
    <w:p w14:paraId="332C5C3E" w14:textId="153A5DCD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освіта, яка формує здатність людини  проявляти повагу до цінностей інших спільнот, культур, традицій і звичаїв.</w:t>
      </w:r>
    </w:p>
    <w:p w14:paraId="3743AC74" w14:textId="634F35C5" w:rsidR="008330DB" w:rsidRPr="00483002" w:rsidRDefault="008330DB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сукупність уявлень людей про спільне минуле</w:t>
      </w:r>
    </w:p>
    <w:p w14:paraId="0614C34D" w14:textId="75B007DA" w:rsidR="008330DB" w:rsidRPr="00483002" w:rsidRDefault="008330DB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</w:t>
      </w:r>
      <w:r w:rsidR="00FE3BE8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Одиницями вимірювання часу в історії є… (1 б)</w:t>
      </w:r>
    </w:p>
    <w:p w14:paraId="3B1AAA30" w14:textId="513BE796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година, хвилина, секунда, рік</w:t>
      </w:r>
    </w:p>
    <w:p w14:paraId="1247B70B" w14:textId="3D2A4A65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рік, століття, година, хвилина</w:t>
      </w:r>
    </w:p>
    <w:p w14:paraId="1222122E" w14:textId="37B12140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тисячоліття, рік, година, доба</w:t>
      </w:r>
    </w:p>
    <w:p w14:paraId="66C40EC6" w14:textId="6CCAB347" w:rsidR="008330DB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тисячоліття, століття, рік, доба</w:t>
      </w:r>
    </w:p>
    <w:p w14:paraId="13CA247E" w14:textId="7C3AE104" w:rsidR="00FE3BE8" w:rsidRPr="00483002" w:rsidRDefault="00FE3BE8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5. Установіть відповідність між подіями й державами, з якими вони пов’язані</w:t>
      </w:r>
      <w:r w:rsidR="00536E22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(2 б)</w:t>
      </w:r>
    </w:p>
    <w:p w14:paraId="2E605308" w14:textId="2A109D6C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поява першого календаря</w:t>
      </w:r>
    </w:p>
    <w:p w14:paraId="2F0EF54C" w14:textId="3178425D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упровадження календаря Гаєм Юлієм Цезарем</w:t>
      </w:r>
    </w:p>
    <w:p w14:paraId="4760B666" w14:textId="4A4985E5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Використання східного календаря</w:t>
      </w:r>
    </w:p>
    <w:p w14:paraId="502F9F94" w14:textId="0BF169E9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використання юдейського календаря</w:t>
      </w:r>
    </w:p>
    <w:p w14:paraId="11559894" w14:textId="0C5F03C4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а) Рим</w:t>
      </w:r>
      <w:r w:rsidR="00BA38E3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</w:p>
    <w:p w14:paraId="05BC5932" w14:textId="6AB36C0D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lastRenderedPageBreak/>
        <w:t>б) Єгипет</w:t>
      </w:r>
      <w:r w:rsidR="00BA38E3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14:paraId="153BA5DA" w14:textId="26869121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в) Ізраїль</w:t>
      </w:r>
      <w:r w:rsidR="00BA38E3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</w:p>
    <w:p w14:paraId="08C9CEEC" w14:textId="4835D034" w:rsidR="00FE3BE8" w:rsidRPr="00483002" w:rsidRDefault="00FE3BE8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г) Китай</w:t>
      </w:r>
      <w:r w:rsidR="00BA38E3"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14:paraId="5546BB3A" w14:textId="39CE4223" w:rsidR="00536E22" w:rsidRPr="00483002" w:rsidRDefault="00536E22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6. Точний календарний час історичної події – це… (1 б)</w:t>
      </w:r>
    </w:p>
    <w:p w14:paraId="5D3D3F1E" w14:textId="61C1E22F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А. історична періодизація </w:t>
      </w:r>
    </w:p>
    <w:p w14:paraId="6A0B1505" w14:textId="196FAF5A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історичний час</w:t>
      </w:r>
    </w:p>
    <w:p w14:paraId="56F305A0" w14:textId="43FFA1CF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календарний час</w:t>
      </w:r>
    </w:p>
    <w:p w14:paraId="1D153EA1" w14:textId="2C5646F7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історична дата</w:t>
      </w:r>
    </w:p>
    <w:p w14:paraId="09803149" w14:textId="2E207467" w:rsidR="00536E22" w:rsidRPr="00483002" w:rsidRDefault="00536E22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7. Початком відліку часу у християн є… (1 б)</w:t>
      </w:r>
    </w:p>
    <w:p w14:paraId="64624812" w14:textId="4487346D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А. подорож </w:t>
      </w:r>
      <w:proofErr w:type="spellStart"/>
      <w:r w:rsidRPr="00483002">
        <w:rPr>
          <w:rFonts w:ascii="Times New Roman" w:hAnsi="Times New Roman" w:cs="Times New Roman"/>
          <w:sz w:val="28"/>
          <w:szCs w:val="28"/>
          <w:lang w:val="uk-UA"/>
        </w:rPr>
        <w:t>Мухаммада</w:t>
      </w:r>
      <w:proofErr w:type="spellEnd"/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 з Мекки до Медини</w:t>
      </w:r>
    </w:p>
    <w:p w14:paraId="36711386" w14:textId="7EB784C6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заснування міста Рим</w:t>
      </w:r>
    </w:p>
    <w:p w14:paraId="43CABF83" w14:textId="12984DAE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момент народження Ісуса Христа</w:t>
      </w:r>
    </w:p>
    <w:p w14:paraId="387BA430" w14:textId="0F496716" w:rsidR="00536E22" w:rsidRPr="00483002" w:rsidRDefault="00536E22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З дня створення світу</w:t>
      </w:r>
    </w:p>
    <w:p w14:paraId="5A868E7D" w14:textId="1C49697A" w:rsidR="00536E22" w:rsidRPr="00483002" w:rsidRDefault="00536E22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8. </w:t>
      </w:r>
      <w:r w:rsidR="005009FE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Наука, що вивчає систему літочислення – це… (1 б)</w:t>
      </w:r>
    </w:p>
    <w:p w14:paraId="179A1029" w14:textId="02ACFA00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археологія</w:t>
      </w:r>
    </w:p>
    <w:p w14:paraId="43CE05C2" w14:textId="2ECFB5D5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хронологія</w:t>
      </w:r>
    </w:p>
    <w:p w14:paraId="2562CE7D" w14:textId="68815A7A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історія</w:t>
      </w:r>
    </w:p>
    <w:p w14:paraId="4A978838" w14:textId="44C897B3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геологія</w:t>
      </w:r>
    </w:p>
    <w:p w14:paraId="1D1F0C93" w14:textId="4E2A6008" w:rsidR="005009FE" w:rsidRPr="00483002" w:rsidRDefault="005009FE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9. Історичний простір – це…(1 б)</w:t>
      </w:r>
    </w:p>
    <w:p w14:paraId="5095C13B" w14:textId="047C4561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А. земний простір, конкретна місцевість на карті</w:t>
      </w:r>
    </w:p>
    <w:p w14:paraId="3F0DB06E" w14:textId="037F79C2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місце де відбуваються історичні події</w:t>
      </w:r>
    </w:p>
    <w:p w14:paraId="4CC24E70" w14:textId="1216BCCE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зменшене зображення земної поверхні</w:t>
      </w:r>
    </w:p>
    <w:p w14:paraId="352CB2FB" w14:textId="4F7E1901" w:rsidR="005009FE" w:rsidRPr="00483002" w:rsidRDefault="005009FE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Г. графічне зображення суспільних явищ. </w:t>
      </w:r>
    </w:p>
    <w:p w14:paraId="426AEDAA" w14:textId="342DECEE" w:rsidR="005009FE" w:rsidRPr="00483002" w:rsidRDefault="005009FE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10. </w:t>
      </w:r>
      <w:r w:rsidR="00C61698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A66E81" w:rsidRP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>аука, що вивчає історію за викопними матеріальними залишками діяльності людей минулих епох (1 б)</w:t>
      </w:r>
    </w:p>
    <w:p w14:paraId="7C40403C" w14:textId="05B3A715" w:rsidR="00A66E81" w:rsidRPr="00483002" w:rsidRDefault="00A66E81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 xml:space="preserve">А. історія </w:t>
      </w:r>
    </w:p>
    <w:p w14:paraId="7D4569CA" w14:textId="0672F312" w:rsidR="00A66E81" w:rsidRPr="00483002" w:rsidRDefault="00A66E81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Б. археологія</w:t>
      </w:r>
    </w:p>
    <w:p w14:paraId="710FDF8A" w14:textId="43EA3ED6" w:rsidR="00A66E81" w:rsidRPr="00483002" w:rsidRDefault="00A66E81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В. географія</w:t>
      </w:r>
    </w:p>
    <w:p w14:paraId="2815E92D" w14:textId="18C74228" w:rsidR="00A66E81" w:rsidRPr="00483002" w:rsidRDefault="00A66E81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3002">
        <w:rPr>
          <w:rFonts w:ascii="Times New Roman" w:hAnsi="Times New Roman" w:cs="Times New Roman"/>
          <w:sz w:val="28"/>
          <w:szCs w:val="28"/>
          <w:lang w:val="uk-UA"/>
        </w:rPr>
        <w:t>Г. палеонтологія</w:t>
      </w:r>
    </w:p>
    <w:p w14:paraId="2A628967" w14:textId="77777777" w:rsidR="00A66E81" w:rsidRDefault="00A66E81" w:rsidP="00DC21E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BDC8C29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35EA6C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227C5B3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0CDCD3C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FE2A8F4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A117BBE" w14:textId="77777777" w:rsidR="004D3F34" w:rsidRDefault="004D3F34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D3463B2" w14:textId="75787AF2" w:rsidR="00A66E81" w:rsidRDefault="00A66E81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66E81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 xml:space="preserve">ІІ. </w:t>
      </w:r>
      <w:r w:rsidRPr="0011363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ГР 2 – працює з інформацією історичного та суспільствознавчого змісту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(12 б)</w:t>
      </w:r>
    </w:p>
    <w:p w14:paraId="031D7C19" w14:textId="53FF6672" w:rsidR="00A66E81" w:rsidRPr="00CA05DC" w:rsidRDefault="00CA05DC" w:rsidP="00CA05DC">
      <w:pPr>
        <w:pStyle w:val="a3"/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05DC">
        <w:rPr>
          <w:rFonts w:ascii="Times New Roman" w:hAnsi="Times New Roman" w:cs="Times New Roman"/>
          <w:b/>
          <w:bCs/>
          <w:sz w:val="28"/>
          <w:szCs w:val="28"/>
          <w:lang w:val="uk-UA"/>
        </w:rPr>
        <w:t>Знайди пари</w:t>
      </w:r>
      <w:r w:rsidR="0048300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>(2 б)</w:t>
      </w:r>
    </w:p>
    <w:p w14:paraId="57138F56" w14:textId="783DAE7C" w:rsidR="00CA05DC" w:rsidRPr="00CA05DC" w:rsidRDefault="00CA05DC" w:rsidP="00CA05DC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А. Первісність                   а. </w:t>
      </w:r>
      <w:proofErr w:type="spellStart"/>
      <w:r w:rsidRPr="00CA05DC">
        <w:rPr>
          <w:rFonts w:ascii="Times New Roman" w:hAnsi="Times New Roman" w:cs="Times New Roman"/>
          <w:sz w:val="28"/>
          <w:szCs w:val="28"/>
          <w:lang w:val="uk-UA"/>
        </w:rPr>
        <w:t>Поч</w:t>
      </w:r>
      <w:proofErr w:type="spellEnd"/>
      <w:r w:rsidRPr="00CA05DC">
        <w:rPr>
          <w:rFonts w:ascii="Times New Roman" w:hAnsi="Times New Roman" w:cs="Times New Roman"/>
          <w:sz w:val="28"/>
          <w:szCs w:val="28"/>
          <w:lang w:val="uk-UA"/>
        </w:rPr>
        <w:t>. Х</w:t>
      </w:r>
      <w:r w:rsidRPr="00CA05D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 ст. – 1914р. </w:t>
      </w:r>
    </w:p>
    <w:p w14:paraId="5FBD5C8B" w14:textId="013CEF37" w:rsidR="00CA05DC" w:rsidRDefault="00CA05DC" w:rsidP="00CA05DC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Б. Стародавній світ         б. 1914р. до наших днів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В. Середні віки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  в. 3 </w:t>
      </w:r>
      <w:proofErr w:type="spellStart"/>
      <w:r w:rsidRPr="00CA05DC">
        <w:rPr>
          <w:rFonts w:ascii="Times New Roman" w:hAnsi="Times New Roman" w:cs="Times New Roman"/>
          <w:sz w:val="28"/>
          <w:szCs w:val="28"/>
          <w:lang w:val="uk-UA"/>
        </w:rPr>
        <w:t>тис.р</w:t>
      </w:r>
      <w:proofErr w:type="spellEnd"/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. до н.е. – 476 </w:t>
      </w:r>
      <w:proofErr w:type="spellStart"/>
      <w:r w:rsidRPr="00CA05DC">
        <w:rPr>
          <w:rFonts w:ascii="Times New Roman" w:hAnsi="Times New Roman" w:cs="Times New Roman"/>
          <w:sz w:val="28"/>
          <w:szCs w:val="28"/>
          <w:lang w:val="uk-UA"/>
        </w:rPr>
        <w:t>р.н.е</w:t>
      </w:r>
      <w:proofErr w:type="spellEnd"/>
      <w:r w:rsidRPr="00CA05D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A05D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2D64BB2E" w14:textId="0EC660B8" w:rsidR="00CA05DC" w:rsidRDefault="00CA05DC" w:rsidP="00CA05DC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Г. Новий час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г. 2,5 </w:t>
      </w:r>
      <w:proofErr w:type="spellStart"/>
      <w:r w:rsidRPr="00CA05DC">
        <w:rPr>
          <w:rFonts w:ascii="Times New Roman" w:hAnsi="Times New Roman" w:cs="Times New Roman"/>
          <w:sz w:val="28"/>
          <w:szCs w:val="28"/>
          <w:lang w:val="uk-UA"/>
        </w:rPr>
        <w:t>млн.р</w:t>
      </w:r>
      <w:proofErr w:type="spellEnd"/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. тому – </w:t>
      </w:r>
      <w:r w:rsidRPr="00CA05DC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CA05DC">
        <w:rPr>
          <w:rFonts w:ascii="Times New Roman" w:hAnsi="Times New Roman" w:cs="Times New Roman"/>
          <w:sz w:val="28"/>
          <w:szCs w:val="28"/>
        </w:rPr>
        <w:t>-</w:t>
      </w:r>
      <w:r w:rsidRPr="00CA05D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A05DC">
        <w:rPr>
          <w:rFonts w:ascii="Times New Roman" w:hAnsi="Times New Roman" w:cs="Times New Roman"/>
          <w:sz w:val="28"/>
          <w:szCs w:val="28"/>
          <w:lang w:val="uk-UA"/>
        </w:rPr>
        <w:t xml:space="preserve"> ст. до н.е. Д. Новітній час                       д. 476-1492 рр.</w:t>
      </w:r>
    </w:p>
    <w:p w14:paraId="5B0A02CF" w14:textId="62DDB405" w:rsidR="00CA05DC" w:rsidRPr="00BB03F9" w:rsidRDefault="00CA05DC" w:rsidP="00BB03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2.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Запишіть у зошиті арабськими цифрами: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BB03F9" w:rsidRPr="00BB03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XIII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BB03F9" w:rsidRPr="00BB03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BB03F9" w:rsidRPr="00BB03F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LIII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>,</w:t>
      </w:r>
      <w:r w:rsidR="00BB03F9" w:rsidRPr="00BB03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XV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ІІ,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en-US"/>
        </w:rPr>
        <w:t>DCCIL</w:t>
      </w:r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113636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 w:rsidR="00BB03F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б)</w:t>
      </w:r>
    </w:p>
    <w:p w14:paraId="269148D3" w14:textId="0E94BE44" w:rsidR="00BB03F9" w:rsidRDefault="00BB03F9" w:rsidP="00BB03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Укажіть, до якого століття належать роки: 236, 765, 1000, 1245. 1301, 1897, 1991, 2024 </w:t>
      </w:r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113636">
        <w:rPr>
          <w:rFonts w:ascii="Times New Roman" w:hAnsi="Times New Roman" w:cs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б)</w:t>
      </w:r>
    </w:p>
    <w:p w14:paraId="15783A5A" w14:textId="6C0961F9" w:rsidR="00BB03F9" w:rsidRDefault="00BB03F9" w:rsidP="00BB03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4. Покажіть на стрічці часу такі роки: </w:t>
      </w:r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тис.р.до</w:t>
      </w:r>
      <w:proofErr w:type="spellEnd"/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н.е., 2 </w:t>
      </w:r>
      <w:proofErr w:type="spellStart"/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млн.р</w:t>
      </w:r>
      <w:proofErr w:type="spellEnd"/>
      <w:r w:rsidR="00386E21">
        <w:rPr>
          <w:rFonts w:ascii="Times New Roman" w:hAnsi="Times New Roman" w:cs="Times New Roman"/>
          <w:b/>
          <w:bCs/>
          <w:sz w:val="28"/>
          <w:szCs w:val="28"/>
          <w:lang w:val="uk-UA"/>
        </w:rPr>
        <w:t>. до н.е., 476р. , 1492р., 1914р., рік вашого народження  (3 б)</w:t>
      </w:r>
    </w:p>
    <w:p w14:paraId="14B97774" w14:textId="30AD9755" w:rsidR="00113636" w:rsidRPr="00113636" w:rsidRDefault="00113636" w:rsidP="00113636">
      <w:pPr>
        <w:spacing w:line="24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136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5. </w:t>
      </w:r>
      <w:proofErr w:type="spellStart"/>
      <w:r w:rsidRPr="00113636">
        <w:rPr>
          <w:rFonts w:ascii="Times New Roman" w:hAnsi="Times New Roman" w:cs="Times New Roman"/>
          <w:b/>
          <w:sz w:val="28"/>
          <w:szCs w:val="28"/>
        </w:rPr>
        <w:t>Роз'вяжіть</w:t>
      </w:r>
      <w:proofErr w:type="spellEnd"/>
      <w:r w:rsidRPr="001136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13636">
        <w:rPr>
          <w:rFonts w:ascii="Times New Roman" w:hAnsi="Times New Roman" w:cs="Times New Roman"/>
          <w:b/>
          <w:sz w:val="28"/>
          <w:szCs w:val="28"/>
        </w:rPr>
        <w:t>історичну</w:t>
      </w:r>
      <w:proofErr w:type="spellEnd"/>
      <w:r w:rsidRPr="0011363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113636">
        <w:rPr>
          <w:rFonts w:ascii="Times New Roman" w:hAnsi="Times New Roman" w:cs="Times New Roman"/>
          <w:b/>
          <w:sz w:val="28"/>
          <w:szCs w:val="28"/>
        </w:rPr>
        <w:t>задачу</w:t>
      </w:r>
      <w:r w:rsidRPr="00113636">
        <w:rPr>
          <w:rFonts w:ascii="Times New Roman" w:hAnsi="Times New Roman" w:cs="Times New Roman"/>
          <w:b/>
          <w:sz w:val="28"/>
          <w:szCs w:val="28"/>
          <w:lang w:val="uk-UA"/>
        </w:rPr>
        <w:t>,  (</w:t>
      </w:r>
      <w:proofErr w:type="gramEnd"/>
      <w:r w:rsidRPr="00113636">
        <w:rPr>
          <w:rFonts w:ascii="Times New Roman" w:hAnsi="Times New Roman" w:cs="Times New Roman"/>
          <w:b/>
          <w:sz w:val="28"/>
          <w:szCs w:val="28"/>
          <w:lang w:val="uk-UA"/>
        </w:rPr>
        <w:t>2 б)</w:t>
      </w:r>
    </w:p>
    <w:p w14:paraId="74780E03" w14:textId="78EF2B7E" w:rsidR="00113636" w:rsidRDefault="00113636" w:rsidP="0011363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13636">
        <w:rPr>
          <w:rFonts w:ascii="Times New Roman" w:hAnsi="Times New Roman" w:cs="Times New Roman"/>
          <w:b/>
          <w:color w:val="222A35" w:themeColor="text2" w:themeShade="80"/>
          <w:sz w:val="28"/>
          <w:szCs w:val="28"/>
        </w:rPr>
        <w:t xml:space="preserve">       </w:t>
      </w:r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490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році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н. е. греки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розбили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персів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біля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Марафону, а в 1648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році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українці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розбили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поляків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під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Жовтими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Водами.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Скільки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років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минуло </w:t>
      </w:r>
      <w:proofErr w:type="spellStart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>між</w:t>
      </w:r>
      <w:proofErr w:type="spellEnd"/>
      <w:r w:rsidRPr="0011363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битва</w:t>
      </w:r>
      <w:r w:rsidRPr="00113636">
        <w:rPr>
          <w:rFonts w:ascii="Times New Roman" w:hAnsi="Times New Roman" w:cs="Times New Roman"/>
          <w:noProof/>
          <w:color w:val="222A35" w:themeColor="text2" w:themeShade="8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1E98C" wp14:editId="4F985973">
                <wp:simplePos x="0" y="0"/>
                <wp:positionH relativeFrom="page">
                  <wp:posOffset>5302250</wp:posOffset>
                </wp:positionH>
                <wp:positionV relativeFrom="paragraph">
                  <wp:posOffset>50799</wp:posOffset>
                </wp:positionV>
                <wp:extent cx="3562350" cy="45719"/>
                <wp:effectExtent l="0" t="38100" r="38100" b="88265"/>
                <wp:wrapNone/>
                <wp:docPr id="159829750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62350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8D3251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417.5pt;margin-top:4pt;width:280.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">
                <v:stroke endarrow="block"/>
                <w10:wrap anchorx="page"/>
              </v:shape>
            </w:pict>
          </mc:Fallback>
        </mc:AlternateContent>
      </w:r>
      <w:r w:rsidR="004D3F3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ми?</w:t>
      </w:r>
    </w:p>
    <w:p w14:paraId="4AC37F04" w14:textId="51A649DE" w:rsidR="004D3F34" w:rsidRPr="004D3F34" w:rsidRDefault="004D3F34" w:rsidP="00113636">
      <w:pP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84CE5E9" w14:textId="77777777" w:rsidR="004D3F34" w:rsidRDefault="004D3F34" w:rsidP="00BB03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6DA0C9DC" w14:textId="36327204" w:rsidR="00386E21" w:rsidRPr="00386E21" w:rsidRDefault="00386E21" w:rsidP="00BB03F9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ІІІ. </w:t>
      </w:r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ГР 3 –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виявляє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здатність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співпраці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толерантність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громадянську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386E21">
        <w:rPr>
          <w:rFonts w:ascii="Times New Roman" w:hAnsi="Times New Roman" w:cs="Times New Roman"/>
          <w:b/>
          <w:bCs/>
          <w:sz w:val="28"/>
          <w:szCs w:val="28"/>
        </w:rPr>
        <w:t>позицію</w:t>
      </w:r>
      <w:proofErr w:type="spellEnd"/>
      <w:r w:rsidRPr="00386E21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(12 б)</w:t>
      </w:r>
    </w:p>
    <w:p w14:paraId="12F40F9B" w14:textId="7D523790" w:rsidR="00386E21" w:rsidRDefault="00386E21" w:rsidP="00386E2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Висловіть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обгрунтоване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пояснення до думки «Зберігання історичних джерел є важливим для майбутнього» (6 б)</w:t>
      </w:r>
      <w:r w:rsidR="00D168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(Написати свою думку)</w:t>
      </w:r>
    </w:p>
    <w:p w14:paraId="7D6DD248" w14:textId="212AE168" w:rsidR="00386E21" w:rsidRPr="00386E21" w:rsidRDefault="00C61698" w:rsidP="00386E2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Поясніть, чому археологію називають «історією з лопатою»? (6 б)</w:t>
      </w:r>
      <w:r w:rsidR="00D1684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(Написати короткий твір)</w:t>
      </w:r>
    </w:p>
    <w:p w14:paraId="10F7D59E" w14:textId="77777777" w:rsidR="00BB03F9" w:rsidRPr="00BB03F9" w:rsidRDefault="00BB03F9" w:rsidP="00CA05DC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45302AE" w14:textId="5AEF7541" w:rsidR="00CA05DC" w:rsidRDefault="00CA05DC" w:rsidP="00CA05DC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9726929" w14:textId="77777777" w:rsidR="00CA05DC" w:rsidRPr="00CA05DC" w:rsidRDefault="00CA05DC" w:rsidP="00CA05DC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AAEDDA0" w14:textId="77777777" w:rsidR="00CA05DC" w:rsidRPr="00A66E81" w:rsidRDefault="00CA05DC" w:rsidP="00A66E81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292E2B2" w14:textId="77777777" w:rsidR="00A66E81" w:rsidRPr="00A66E81" w:rsidRDefault="00A66E81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0A2342CB" w14:textId="77777777" w:rsidR="00FE3BE8" w:rsidRDefault="00FE3BE8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DFBE96" w14:textId="77777777" w:rsidR="00FE3BE8" w:rsidRPr="00FE3BE8" w:rsidRDefault="00FE3BE8" w:rsidP="00DC21E4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FE3BE8" w:rsidRPr="00FE3BE8" w:rsidSect="004D3F34">
      <w:pgSz w:w="12240" w:h="15840"/>
      <w:pgMar w:top="1134" w:right="568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E63DF"/>
    <w:multiLevelType w:val="hybridMultilevel"/>
    <w:tmpl w:val="BE64B2A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36E4"/>
    <w:multiLevelType w:val="hybridMultilevel"/>
    <w:tmpl w:val="E3B4374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C2E5D"/>
    <w:multiLevelType w:val="hybridMultilevel"/>
    <w:tmpl w:val="9EDABFD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E60E94"/>
    <w:multiLevelType w:val="hybridMultilevel"/>
    <w:tmpl w:val="98F4458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42E33"/>
    <w:multiLevelType w:val="hybridMultilevel"/>
    <w:tmpl w:val="B470C3F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467">
    <w:abstractNumId w:val="1"/>
  </w:num>
  <w:num w:numId="2" w16cid:durableId="264314883">
    <w:abstractNumId w:val="2"/>
  </w:num>
  <w:num w:numId="3" w16cid:durableId="1368750386">
    <w:abstractNumId w:val="3"/>
  </w:num>
  <w:num w:numId="4" w16cid:durableId="2059666333">
    <w:abstractNumId w:val="0"/>
  </w:num>
  <w:num w:numId="5" w16cid:durableId="10689147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59"/>
    <w:rsid w:val="00103A90"/>
    <w:rsid w:val="00113636"/>
    <w:rsid w:val="00355459"/>
    <w:rsid w:val="00386E21"/>
    <w:rsid w:val="00483002"/>
    <w:rsid w:val="004D3F34"/>
    <w:rsid w:val="005009FE"/>
    <w:rsid w:val="0053654C"/>
    <w:rsid w:val="00536E22"/>
    <w:rsid w:val="008330DB"/>
    <w:rsid w:val="009E3973"/>
    <w:rsid w:val="00A66E81"/>
    <w:rsid w:val="00BA38E3"/>
    <w:rsid w:val="00BB03F9"/>
    <w:rsid w:val="00C1151D"/>
    <w:rsid w:val="00C61698"/>
    <w:rsid w:val="00CA05DC"/>
    <w:rsid w:val="00CB6169"/>
    <w:rsid w:val="00CD79AC"/>
    <w:rsid w:val="00D16848"/>
    <w:rsid w:val="00D33BF4"/>
    <w:rsid w:val="00DC21E4"/>
    <w:rsid w:val="00EC3896"/>
    <w:rsid w:val="00F40A0D"/>
    <w:rsid w:val="00F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4660"/>
  <w15:chartTrackingRefBased/>
  <w15:docId w15:val="{53A0DDFF-89A5-4A76-AE61-F56EB2F8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97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973"/>
    <w:pPr>
      <w:ind w:left="720"/>
      <w:contextualSpacing/>
    </w:pPr>
  </w:style>
  <w:style w:type="table" w:styleId="a4">
    <w:name w:val="Table Grid"/>
    <w:basedOn w:val="a1"/>
    <w:uiPriority w:val="39"/>
    <w:rsid w:val="00CA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Дистанційне навчання</dc:creator>
  <cp:keywords/>
  <dc:description/>
  <cp:lastModifiedBy>Ulia</cp:lastModifiedBy>
  <cp:revision>6</cp:revision>
  <cp:lastPrinted>2024-12-08T12:33:00Z</cp:lastPrinted>
  <dcterms:created xsi:type="dcterms:W3CDTF">2024-12-08T08:09:00Z</dcterms:created>
  <dcterms:modified xsi:type="dcterms:W3CDTF">2025-11-04T08:50:00Z</dcterms:modified>
</cp:coreProperties>
</file>